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15A86" w14:textId="23397EBA" w:rsidR="00CE6050" w:rsidRDefault="008A1A5D" w:rsidP="00CE6050">
      <w:pPr>
        <w:spacing w:after="0"/>
        <w:rPr>
          <w:b/>
          <w:color w:val="FF0000"/>
          <w:sz w:val="18"/>
          <w:szCs w:val="18"/>
          <w:lang w:val="en-CA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F6E79" wp14:editId="2A7CBD2B">
                <wp:simplePos x="0" y="0"/>
                <wp:positionH relativeFrom="column">
                  <wp:posOffset>2857500</wp:posOffset>
                </wp:positionH>
                <wp:positionV relativeFrom="paragraph">
                  <wp:posOffset>3810</wp:posOffset>
                </wp:positionV>
                <wp:extent cx="378460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272A71" w14:textId="77777777" w:rsidR="008A1A5D" w:rsidRPr="007C30DB" w:rsidRDefault="008A1A5D" w:rsidP="008A1A5D">
                            <w:pPr>
                              <w:spacing w:after="0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CA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7C30DB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CA"/>
                              </w:rPr>
                              <w:t xml:space="preserve"> Annual Conference of the </w:t>
                            </w:r>
                          </w:p>
                          <w:p w14:paraId="6E94306D" w14:textId="77777777" w:rsidR="008A1A5D" w:rsidRPr="008A1A5D" w:rsidRDefault="008A1A5D" w:rsidP="008A1A5D">
                            <w:pPr>
                              <w:spacing w:before="20" w:after="0"/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8A1A5D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Canadian Society for the Advancement of Gynecologic Excellence</w:t>
                            </w:r>
                          </w:p>
                          <w:p w14:paraId="4612BDB5" w14:textId="7F65FC30" w:rsidR="008A1A5D" w:rsidRPr="004D55C3" w:rsidRDefault="008A1A5D" w:rsidP="008A1A5D">
                            <w:pPr>
                              <w:spacing w:before="2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6050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CA"/>
                              </w:rPr>
                              <w:t>September 24 - 26, 2020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CA"/>
                              </w:rPr>
                              <w:tab/>
                            </w:r>
                            <w:r w:rsidRPr="00CE6050"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CA"/>
                              </w:rPr>
                              <w:t>Delta Saskatoon Downtown, SK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CA"/>
                              </w:rPr>
                              <w:t>, Canada</w:t>
                            </w:r>
                          </w:p>
                          <w:p w14:paraId="07907108" w14:textId="77777777" w:rsidR="008A1A5D" w:rsidRDefault="008A1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BF6E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.3pt;width:298pt;height:5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" fillcolor="white [3201]" stroked="f" strokeweight=".5pt">
                <v:textbox>
                  <w:txbxContent>
                    <w:p w14:paraId="79272A71" w14:textId="77777777" w:rsidR="008A1A5D" w:rsidRPr="007C30DB" w:rsidRDefault="008A1A5D" w:rsidP="008A1A5D">
                      <w:pPr>
                        <w:spacing w:after="0"/>
                        <w:rPr>
                          <w:b/>
                          <w:color w:val="FF0000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  <w:lang w:val="en-CA"/>
                        </w:rPr>
                        <w:t>5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vertAlign w:val="superscript"/>
                          <w:lang w:val="en-CA"/>
                        </w:rPr>
                        <w:t>th</w:t>
                      </w:r>
                      <w:r w:rsidRPr="007C30DB">
                        <w:rPr>
                          <w:b/>
                          <w:color w:val="FF0000"/>
                          <w:sz w:val="18"/>
                          <w:szCs w:val="18"/>
                          <w:lang w:val="en-CA"/>
                        </w:rPr>
                        <w:t xml:space="preserve"> Annual Conference of the </w:t>
                      </w:r>
                    </w:p>
                    <w:p w14:paraId="6E94306D" w14:textId="77777777" w:rsidR="008A1A5D" w:rsidRPr="008A1A5D" w:rsidRDefault="008A1A5D" w:rsidP="008A1A5D">
                      <w:pPr>
                        <w:spacing w:before="20" w:after="0"/>
                        <w:rPr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8A1A5D">
                        <w:rPr>
                          <w:b/>
                          <w:sz w:val="20"/>
                          <w:szCs w:val="20"/>
                          <w:lang w:val="en-CA"/>
                        </w:rPr>
                        <w:t>Canadian Society for the Advancement of Gynecologic Excellence</w:t>
                      </w:r>
                    </w:p>
                    <w:p w14:paraId="4612BDB5" w14:textId="7F65FC30" w:rsidR="008A1A5D" w:rsidRPr="004D55C3" w:rsidRDefault="008A1A5D" w:rsidP="008A1A5D">
                      <w:pPr>
                        <w:spacing w:before="2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E6050">
                        <w:rPr>
                          <w:b/>
                          <w:color w:val="FF0000"/>
                          <w:sz w:val="18"/>
                          <w:szCs w:val="18"/>
                          <w:lang w:val="en-CA"/>
                        </w:rPr>
                        <w:t>September 24 - 26, 2020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lang w:val="en-CA"/>
                        </w:rPr>
                        <w:tab/>
                      </w:r>
                      <w:r w:rsidRPr="00CE6050">
                        <w:rPr>
                          <w:b/>
                          <w:color w:val="595959" w:themeColor="text1" w:themeTint="A6"/>
                          <w:sz w:val="18"/>
                          <w:szCs w:val="18"/>
                          <w:lang w:val="en-CA"/>
                        </w:rPr>
                        <w:t>Delta Saskatoon Downtown, SK</w:t>
                      </w:r>
                      <w:r>
                        <w:rPr>
                          <w:b/>
                          <w:color w:val="595959" w:themeColor="text1" w:themeTint="A6"/>
                          <w:sz w:val="18"/>
                          <w:szCs w:val="18"/>
                          <w:lang w:val="en-CA"/>
                        </w:rPr>
                        <w:t>, Canada</w:t>
                      </w:r>
                    </w:p>
                    <w:p w14:paraId="07907108" w14:textId="77777777" w:rsidR="008A1A5D" w:rsidRDefault="008A1A5D"/>
                  </w:txbxContent>
                </v:textbox>
              </v:shape>
            </w:pict>
          </mc:Fallback>
        </mc:AlternateContent>
      </w:r>
      <w:r w:rsidR="00CE6050">
        <w:rPr>
          <w:b/>
          <w:noProof/>
          <w:sz w:val="18"/>
          <w:szCs w:val="18"/>
        </w:rPr>
        <w:drawing>
          <wp:inline distT="0" distB="0" distL="0" distR="0" wp14:anchorId="1F09383A" wp14:editId="66330C3E">
            <wp:extent cx="2349500" cy="531650"/>
            <wp:effectExtent l="0" t="0" r="0" b="190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age_Logo'17_FINAL(rgb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989" cy="54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D1015" w14:textId="77777777" w:rsidR="008A1A5D" w:rsidRDefault="008A1A5D" w:rsidP="008B50A2">
      <w:pPr>
        <w:spacing w:before="140" w:after="0" w:line="240" w:lineRule="auto"/>
        <w:ind w:right="261"/>
        <w:outlineLvl w:val="3"/>
        <w:rPr>
          <w:rFonts w:eastAsia="Times New Roman" w:cs="Arial"/>
          <w:snapToGrid w:val="0"/>
        </w:rPr>
      </w:pPr>
    </w:p>
    <w:p w14:paraId="04779D26" w14:textId="77777777" w:rsidR="00D37213" w:rsidRPr="00D37213" w:rsidRDefault="00D37213" w:rsidP="00D37213">
      <w:pPr>
        <w:spacing w:after="0" w:line="240" w:lineRule="auto"/>
        <w:textAlignment w:val="baseline"/>
        <w:outlineLvl w:val="1"/>
        <w:rPr>
          <w:rFonts w:eastAsia="Times New Roman" w:cs="Calibri"/>
          <w:color w:val="A99B00"/>
          <w:sz w:val="35"/>
          <w:szCs w:val="35"/>
          <w:lang w:val="en-CA"/>
        </w:rPr>
      </w:pPr>
      <w:r w:rsidRPr="00D37213">
        <w:rPr>
          <w:rFonts w:eastAsia="Times New Roman" w:cs="Calibri"/>
          <w:color w:val="8B0000"/>
          <w:sz w:val="26"/>
          <w:szCs w:val="26"/>
          <w:bdr w:val="none" w:sz="0" w:space="0" w:color="auto" w:frame="1"/>
          <w:lang w:val="en-CA"/>
        </w:rPr>
        <w:t>CanSAGE Members!</w:t>
      </w:r>
      <w:r w:rsidRPr="00D37213">
        <w:rPr>
          <w:rFonts w:eastAsia="Times New Roman" w:cs="Calibri"/>
          <w:color w:val="8B0000"/>
          <w:sz w:val="26"/>
          <w:szCs w:val="26"/>
          <w:bdr w:val="none" w:sz="0" w:space="0" w:color="auto" w:frame="1"/>
          <w:lang w:val="en-CA"/>
        </w:rPr>
        <w:br/>
        <w:t>It’s Time to Recognize your Colleagues</w:t>
      </w:r>
    </w:p>
    <w:p w14:paraId="7359B8EA" w14:textId="39540773" w:rsidR="008A1A5D" w:rsidRDefault="008A1A5D" w:rsidP="008B50A2">
      <w:pPr>
        <w:spacing w:before="140" w:after="0" w:line="240" w:lineRule="auto"/>
        <w:ind w:right="261"/>
        <w:outlineLvl w:val="3"/>
        <w:rPr>
          <w:rFonts w:eastAsia="Times New Roman" w:cs="Calibri"/>
          <w:b/>
          <w:bCs/>
          <w:snapToGrid w:val="0"/>
          <w:color w:val="FF0000"/>
        </w:rPr>
      </w:pPr>
      <w:r w:rsidRPr="00D37213">
        <w:rPr>
          <w:rFonts w:eastAsia="Times New Roman" w:cs="Calibri"/>
          <w:b/>
          <w:bCs/>
          <w:snapToGrid w:val="0"/>
        </w:rPr>
        <w:t>CanSAGE2020 AWARD NOMINATION</w:t>
      </w:r>
      <w:r w:rsidR="0095266E" w:rsidRPr="00D37213">
        <w:rPr>
          <w:rFonts w:eastAsia="Times New Roman" w:cs="Calibri"/>
          <w:b/>
          <w:bCs/>
          <w:snapToGrid w:val="0"/>
        </w:rPr>
        <w:t xml:space="preserve"> Form </w:t>
      </w:r>
      <w:r w:rsidR="00D37213">
        <w:rPr>
          <w:rFonts w:eastAsia="Times New Roman" w:cs="Calibri"/>
          <w:b/>
          <w:bCs/>
          <w:snapToGrid w:val="0"/>
        </w:rPr>
        <w:t>&amp;</w:t>
      </w:r>
      <w:r w:rsidR="0095266E" w:rsidRPr="00D37213">
        <w:rPr>
          <w:rFonts w:eastAsia="Times New Roman" w:cs="Calibri"/>
          <w:b/>
          <w:bCs/>
          <w:snapToGrid w:val="0"/>
        </w:rPr>
        <w:t xml:space="preserve"> Checklist</w:t>
      </w:r>
      <w:r w:rsidR="0095266E" w:rsidRPr="00D37213">
        <w:rPr>
          <w:rFonts w:eastAsia="Times New Roman" w:cs="Calibri"/>
          <w:snapToGrid w:val="0"/>
        </w:rPr>
        <w:tab/>
      </w:r>
      <w:r w:rsidR="00D37213">
        <w:rPr>
          <w:rFonts w:eastAsia="Times New Roman" w:cs="Calibri"/>
          <w:snapToGrid w:val="0"/>
        </w:rPr>
        <w:tab/>
      </w:r>
      <w:r w:rsidR="0095266E" w:rsidRPr="00D37213">
        <w:rPr>
          <w:rFonts w:eastAsia="Times New Roman" w:cs="Calibri"/>
          <w:snapToGrid w:val="0"/>
        </w:rPr>
        <w:t>Deadline:</w:t>
      </w:r>
      <w:r w:rsidR="00D37213">
        <w:rPr>
          <w:rFonts w:eastAsia="Times New Roman" w:cs="Calibri"/>
          <w:snapToGrid w:val="0"/>
        </w:rPr>
        <w:t xml:space="preserve"> </w:t>
      </w:r>
      <w:r w:rsidR="0095266E" w:rsidRPr="00D37213">
        <w:rPr>
          <w:rFonts w:eastAsia="Times New Roman" w:cs="Calibri"/>
          <w:b/>
          <w:bCs/>
          <w:snapToGrid w:val="0"/>
          <w:color w:val="FF0000"/>
        </w:rPr>
        <w:t>April 30</w:t>
      </w:r>
      <w:r w:rsidR="00D37213" w:rsidRPr="00D37213">
        <w:rPr>
          <w:rFonts w:eastAsia="Times New Roman" w:cs="Calibri"/>
          <w:b/>
          <w:bCs/>
          <w:snapToGrid w:val="0"/>
          <w:color w:val="FF0000"/>
        </w:rPr>
        <w:t>, 2020</w:t>
      </w:r>
    </w:p>
    <w:p w14:paraId="67AE90A8" w14:textId="19D32B02" w:rsidR="00D37213" w:rsidRPr="00D37213" w:rsidRDefault="00D37213" w:rsidP="008B50A2">
      <w:pPr>
        <w:spacing w:before="140" w:after="0" w:line="240" w:lineRule="auto"/>
        <w:ind w:right="261"/>
        <w:outlineLvl w:val="3"/>
        <w:rPr>
          <w:rFonts w:eastAsia="Times New Roman" w:cs="Calibri"/>
          <w:snapToGrid w:val="0"/>
          <w:color w:val="595959" w:themeColor="text1" w:themeTint="A6"/>
        </w:rPr>
      </w:pPr>
      <w:r w:rsidRPr="00D37213">
        <w:rPr>
          <w:rFonts w:eastAsia="Times New Roman" w:cs="Calibri"/>
          <w:snapToGrid w:val="0"/>
          <w:color w:val="595959" w:themeColor="text1" w:themeTint="A6"/>
        </w:rPr>
        <w:t xml:space="preserve">Full details: </w:t>
      </w:r>
      <w:hyperlink r:id="rId7" w:history="1">
        <w:r w:rsidRPr="00D37213">
          <w:rPr>
            <w:rStyle w:val="Hyperlink"/>
            <w:rFonts w:eastAsia="Times New Roman" w:cs="Calibri"/>
            <w:snapToGrid w:val="0"/>
            <w:color w:val="3898F9" w:themeColor="hyperlink" w:themeTint="A6"/>
          </w:rPr>
          <w:t>https://www.cansage.org/awards</w:t>
        </w:r>
      </w:hyperlink>
    </w:p>
    <w:p w14:paraId="76D1503C" w14:textId="1260B877" w:rsidR="00525086" w:rsidRPr="00525086" w:rsidRDefault="003B3AA9" w:rsidP="00525086">
      <w:pPr>
        <w:pStyle w:val="ListParagraph"/>
        <w:numPr>
          <w:ilvl w:val="0"/>
          <w:numId w:val="4"/>
        </w:numPr>
        <w:spacing w:beforeLines="200" w:before="480" w:line="240" w:lineRule="auto"/>
        <w:ind w:left="357" w:hanging="357"/>
        <w:contextualSpacing w:val="0"/>
        <w:rPr>
          <w:rFonts w:eastAsia="Times New Roman" w:cs="Calibri"/>
          <w:snapToGrid w:val="0"/>
        </w:rPr>
      </w:pPr>
      <w:r>
        <w:rPr>
          <w:rFonts w:eastAsia="Times New Roman" w:cs="Calibri"/>
          <w:snapToGrid w:val="0"/>
        </w:rPr>
        <w:t>Indicate</w:t>
      </w:r>
      <w:r w:rsidR="0095266E" w:rsidRPr="00D37213">
        <w:rPr>
          <w:rFonts w:eastAsia="Times New Roman" w:cs="Calibri"/>
          <w:snapToGrid w:val="0"/>
        </w:rPr>
        <w:t xml:space="preserve"> the award you are </w:t>
      </w:r>
      <w:r>
        <w:rPr>
          <w:rFonts w:eastAsia="Times New Roman" w:cs="Calibri"/>
          <w:snapToGrid w:val="0"/>
        </w:rPr>
        <w:t>nominating a candidate</w:t>
      </w:r>
      <w:r w:rsidR="0095266E" w:rsidRPr="00D37213">
        <w:rPr>
          <w:rFonts w:eastAsia="Times New Roman" w:cs="Calibri"/>
          <w:snapToGrid w:val="0"/>
        </w:rPr>
        <w:t xml:space="preserve"> for</w:t>
      </w:r>
      <w:r>
        <w:rPr>
          <w:rFonts w:eastAsia="Times New Roman" w:cs="Calibri"/>
          <w:snapToGrid w:val="0"/>
        </w:rPr>
        <w:t>:</w:t>
      </w:r>
    </w:p>
    <w:p w14:paraId="0BF1DF0B" w14:textId="72FF0789" w:rsidR="0095266E" w:rsidRPr="00D37213" w:rsidRDefault="0095266E" w:rsidP="0095266E">
      <w:pPr>
        <w:pStyle w:val="ListParagraph"/>
        <w:numPr>
          <w:ilvl w:val="0"/>
          <w:numId w:val="7"/>
        </w:numPr>
        <w:spacing w:before="100" w:line="240" w:lineRule="auto"/>
        <w:rPr>
          <w:rFonts w:eastAsia="Times New Roman" w:cs="Calibri"/>
          <w:snapToGrid w:val="0"/>
        </w:rPr>
      </w:pPr>
      <w:r w:rsidRPr="00D37213">
        <w:rPr>
          <w:rFonts w:eastAsia="Times New Roman" w:cs="Calibri"/>
          <w:snapToGrid w:val="0"/>
        </w:rPr>
        <w:t>Award for Early Achievement in Minimally Invasive Gynecology</w:t>
      </w:r>
    </w:p>
    <w:p w14:paraId="14CC3731" w14:textId="3CD11299" w:rsidR="0095266E" w:rsidRPr="00D37213" w:rsidRDefault="0095266E" w:rsidP="0095266E">
      <w:pPr>
        <w:pStyle w:val="ListParagraph"/>
        <w:numPr>
          <w:ilvl w:val="0"/>
          <w:numId w:val="7"/>
        </w:numPr>
        <w:spacing w:before="100" w:line="240" w:lineRule="auto"/>
        <w:rPr>
          <w:rFonts w:eastAsia="Times New Roman" w:cs="Calibri"/>
          <w:snapToGrid w:val="0"/>
        </w:rPr>
      </w:pPr>
      <w:r w:rsidRPr="00D37213">
        <w:rPr>
          <w:rFonts w:eastAsia="Times New Roman" w:cs="Calibri"/>
          <w:snapToGrid w:val="0"/>
        </w:rPr>
        <w:t>Women’s Health Achievement Award</w:t>
      </w:r>
    </w:p>
    <w:p w14:paraId="326C4F83" w14:textId="6A306B89" w:rsidR="0095266E" w:rsidRPr="00D37213" w:rsidRDefault="0095266E" w:rsidP="0095266E">
      <w:pPr>
        <w:pStyle w:val="ListParagraph"/>
        <w:numPr>
          <w:ilvl w:val="0"/>
          <w:numId w:val="7"/>
        </w:numPr>
        <w:spacing w:before="100" w:line="240" w:lineRule="auto"/>
        <w:rPr>
          <w:rFonts w:eastAsia="Times New Roman" w:cs="Calibri"/>
          <w:snapToGrid w:val="0"/>
        </w:rPr>
      </w:pPr>
      <w:r w:rsidRPr="00D37213">
        <w:rPr>
          <w:rFonts w:eastAsia="Times New Roman" w:cs="Calibri"/>
          <w:snapToGrid w:val="0"/>
        </w:rPr>
        <w:t>CanSAGE Lifetime Achievement Award for Gynecologic Excellence</w:t>
      </w:r>
    </w:p>
    <w:p w14:paraId="28EE6D46" w14:textId="6E4579A0" w:rsidR="0095266E" w:rsidRPr="00D37213" w:rsidRDefault="0095266E" w:rsidP="00D37213">
      <w:pPr>
        <w:pStyle w:val="ListParagraph"/>
        <w:numPr>
          <w:ilvl w:val="0"/>
          <w:numId w:val="4"/>
        </w:numPr>
        <w:spacing w:beforeLines="300" w:before="720" w:line="240" w:lineRule="auto"/>
        <w:ind w:left="357" w:hanging="357"/>
        <w:contextualSpacing w:val="0"/>
        <w:rPr>
          <w:rFonts w:eastAsia="Times New Roman" w:cs="Calibri"/>
          <w:snapToGrid w:val="0"/>
        </w:rPr>
      </w:pPr>
      <w:r w:rsidRPr="00D37213">
        <w:rPr>
          <w:rFonts w:eastAsia="Times New Roman" w:cs="Calibri"/>
          <w:snapToGrid w:val="0"/>
        </w:rPr>
        <w:t xml:space="preserve">Provide the full name of the candidate you are nominating: </w:t>
      </w:r>
      <w:r w:rsidR="00D37213" w:rsidRPr="00D37213">
        <w:rPr>
          <w:rFonts w:eastAsia="Times New Roman" w:cs="Calibri"/>
          <w:snapToGrid w:val="0"/>
        </w:rPr>
        <w:br/>
      </w:r>
      <w:r w:rsidR="00D37213" w:rsidRPr="00D37213">
        <w:rPr>
          <w:rFonts w:eastAsia="Times New Roman" w:cs="Calibri"/>
          <w:snapToGrid w:val="0"/>
        </w:rPr>
        <w:br/>
        <w:t>__________________________________________</w:t>
      </w:r>
    </w:p>
    <w:p w14:paraId="49AA092D" w14:textId="583AD200" w:rsidR="0095266E" w:rsidRPr="00D37213" w:rsidRDefault="0095266E" w:rsidP="0095266E">
      <w:pPr>
        <w:pStyle w:val="ListParagraph"/>
        <w:numPr>
          <w:ilvl w:val="0"/>
          <w:numId w:val="4"/>
        </w:numPr>
        <w:spacing w:beforeLines="200" w:before="480" w:line="240" w:lineRule="auto"/>
        <w:ind w:left="357" w:hanging="357"/>
        <w:contextualSpacing w:val="0"/>
        <w:rPr>
          <w:rFonts w:eastAsia="Times New Roman" w:cs="Calibri"/>
          <w:snapToGrid w:val="0"/>
        </w:rPr>
      </w:pPr>
      <w:r w:rsidRPr="00D37213">
        <w:rPr>
          <w:rFonts w:eastAsia="Times New Roman" w:cs="Calibri"/>
          <w:snapToGrid w:val="0"/>
        </w:rPr>
        <w:t xml:space="preserve">Include </w:t>
      </w:r>
      <w:r w:rsidR="006233D7">
        <w:rPr>
          <w:rFonts w:eastAsia="Times New Roman" w:cs="Calibri"/>
          <w:snapToGrid w:val="0"/>
        </w:rPr>
        <w:t>your nomination</w:t>
      </w:r>
      <w:r w:rsidRPr="00D37213">
        <w:rPr>
          <w:rFonts w:eastAsia="Times New Roman" w:cs="Calibri"/>
          <w:snapToGrid w:val="0"/>
        </w:rPr>
        <w:t xml:space="preserve"> letter </w:t>
      </w:r>
      <w:r w:rsidR="006233D7">
        <w:rPr>
          <w:rFonts w:eastAsia="Times New Roman" w:cs="Calibri"/>
          <w:snapToGrid w:val="0"/>
        </w:rPr>
        <w:t>(700 word limit)</w:t>
      </w:r>
    </w:p>
    <w:p w14:paraId="49AFDCB3" w14:textId="755497D8" w:rsidR="0095266E" w:rsidRDefault="0095266E" w:rsidP="0095266E">
      <w:pPr>
        <w:pStyle w:val="ListParagraph"/>
        <w:numPr>
          <w:ilvl w:val="0"/>
          <w:numId w:val="4"/>
        </w:numPr>
        <w:spacing w:beforeLines="200" w:before="480" w:line="240" w:lineRule="auto"/>
        <w:ind w:left="357" w:hanging="357"/>
        <w:contextualSpacing w:val="0"/>
        <w:rPr>
          <w:rFonts w:eastAsia="Times New Roman" w:cs="Calibri"/>
          <w:snapToGrid w:val="0"/>
        </w:rPr>
      </w:pPr>
      <w:r w:rsidRPr="00D37213">
        <w:rPr>
          <w:rFonts w:eastAsia="Times New Roman" w:cs="Calibri"/>
          <w:snapToGrid w:val="0"/>
        </w:rPr>
        <w:t>Attach two additional letters of support (300 word limit)</w:t>
      </w:r>
    </w:p>
    <w:p w14:paraId="49523301" w14:textId="2FB2560F" w:rsidR="006233D7" w:rsidRPr="006233D7" w:rsidRDefault="006233D7" w:rsidP="006233D7">
      <w:pPr>
        <w:pStyle w:val="ListParagraph"/>
        <w:numPr>
          <w:ilvl w:val="0"/>
          <w:numId w:val="4"/>
        </w:numPr>
        <w:spacing w:beforeLines="200" w:before="480" w:line="240" w:lineRule="auto"/>
        <w:ind w:left="357" w:hanging="357"/>
        <w:contextualSpacing w:val="0"/>
        <w:rPr>
          <w:rFonts w:eastAsia="Times New Roman" w:cs="Calibri"/>
          <w:snapToGrid w:val="0"/>
        </w:rPr>
      </w:pPr>
      <w:r w:rsidRPr="00D37213">
        <w:rPr>
          <w:rFonts w:eastAsia="Times New Roman" w:cs="Calibri"/>
          <w:snapToGrid w:val="0"/>
        </w:rPr>
        <w:t>Attach the candidate’s CV</w:t>
      </w:r>
      <w:bookmarkStart w:id="0" w:name="_GoBack"/>
      <w:bookmarkEnd w:id="0"/>
    </w:p>
    <w:p w14:paraId="08448CF8" w14:textId="3A223E9D" w:rsidR="00D37213" w:rsidRPr="00D37213" w:rsidRDefault="00D37213" w:rsidP="0095266E">
      <w:pPr>
        <w:pStyle w:val="ListParagraph"/>
        <w:numPr>
          <w:ilvl w:val="0"/>
          <w:numId w:val="4"/>
        </w:numPr>
        <w:spacing w:beforeLines="200" w:before="480" w:line="240" w:lineRule="auto"/>
        <w:ind w:left="357" w:hanging="357"/>
        <w:contextualSpacing w:val="0"/>
        <w:rPr>
          <w:rFonts w:eastAsia="Times New Roman" w:cs="Calibri"/>
          <w:snapToGrid w:val="0"/>
        </w:rPr>
      </w:pPr>
      <w:r>
        <w:rPr>
          <w:rFonts w:eastAsia="Times New Roman" w:cs="Calibri"/>
          <w:snapToGrid w:val="0"/>
        </w:rPr>
        <w:t>Indicate your name, s</w:t>
      </w:r>
      <w:r w:rsidRPr="00D37213">
        <w:rPr>
          <w:rFonts w:eastAsia="Times New Roman" w:cs="Calibri"/>
          <w:snapToGrid w:val="0"/>
        </w:rPr>
        <w:t>ign and date this form</w:t>
      </w:r>
    </w:p>
    <w:p w14:paraId="439B3275" w14:textId="400866BE" w:rsidR="00D37213" w:rsidRPr="00D37213" w:rsidRDefault="0095266E" w:rsidP="00D37213">
      <w:pPr>
        <w:pStyle w:val="ListParagraph"/>
        <w:numPr>
          <w:ilvl w:val="0"/>
          <w:numId w:val="4"/>
        </w:numPr>
        <w:spacing w:beforeLines="200" w:before="480" w:line="240" w:lineRule="auto"/>
        <w:ind w:left="357" w:hanging="357"/>
        <w:contextualSpacing w:val="0"/>
        <w:rPr>
          <w:rFonts w:eastAsia="Times New Roman" w:cs="Calibri"/>
          <w:snapToGrid w:val="0"/>
        </w:rPr>
      </w:pPr>
      <w:r w:rsidRPr="00D37213">
        <w:rPr>
          <w:rFonts w:eastAsia="Times New Roman" w:cs="Calibri"/>
          <w:snapToGrid w:val="0"/>
        </w:rPr>
        <w:t>Send this form, along with the supporting attachments</w:t>
      </w:r>
      <w:r w:rsidR="00D37213">
        <w:rPr>
          <w:rFonts w:eastAsia="Times New Roman" w:cs="Calibri"/>
          <w:snapToGrid w:val="0"/>
        </w:rPr>
        <w:t xml:space="preserve"> (items 3, 4 and 5 above),</w:t>
      </w:r>
      <w:r w:rsidRPr="00D37213">
        <w:rPr>
          <w:rFonts w:eastAsia="Times New Roman" w:cs="Calibri"/>
          <w:snapToGrid w:val="0"/>
        </w:rPr>
        <w:t xml:space="preserve"> </w:t>
      </w:r>
      <w:r w:rsidR="00D37213">
        <w:rPr>
          <w:rFonts w:eastAsia="Times New Roman" w:cs="Calibri"/>
          <w:snapToGrid w:val="0"/>
        </w:rPr>
        <w:br/>
      </w:r>
      <w:r w:rsidRPr="00D37213">
        <w:rPr>
          <w:rFonts w:eastAsia="Times New Roman" w:cs="Calibri"/>
          <w:snapToGrid w:val="0"/>
        </w:rPr>
        <w:t xml:space="preserve">to </w:t>
      </w:r>
      <w:hyperlink r:id="rId8" w:history="1">
        <w:r w:rsidRPr="00D37213">
          <w:rPr>
            <w:rStyle w:val="Hyperlink"/>
            <w:rFonts w:eastAsia="Times New Roman" w:cs="Calibri"/>
            <w:snapToGrid w:val="0"/>
          </w:rPr>
          <w:t>info@cansage.org</w:t>
        </w:r>
      </w:hyperlink>
      <w:r w:rsidRPr="00D37213">
        <w:rPr>
          <w:rFonts w:eastAsia="Times New Roman" w:cs="Calibri"/>
          <w:snapToGrid w:val="0"/>
        </w:rPr>
        <w:t xml:space="preserve"> </w:t>
      </w:r>
      <w:r w:rsidR="00D37213">
        <w:rPr>
          <w:rFonts w:eastAsia="Times New Roman" w:cs="Calibri"/>
          <w:snapToGrid w:val="0"/>
        </w:rPr>
        <w:t>by</w:t>
      </w:r>
      <w:r w:rsidRPr="00D37213">
        <w:rPr>
          <w:rFonts w:eastAsia="Times New Roman" w:cs="Calibri"/>
          <w:snapToGrid w:val="0"/>
        </w:rPr>
        <w:t xml:space="preserve"> April 30, 2020.</w:t>
      </w:r>
      <w:r w:rsidR="00D0719D">
        <w:rPr>
          <w:rFonts w:eastAsia="Times New Roman" w:cs="Calibri"/>
          <w:snapToGrid w:val="0"/>
        </w:rPr>
        <w:t xml:space="preserve"> D</w:t>
      </w:r>
      <w:r w:rsidR="00D0719D" w:rsidRPr="00D0719D">
        <w:rPr>
          <w:rFonts w:eastAsia="Times New Roman" w:cs="Calibri"/>
          <w:snapToGrid w:val="0"/>
        </w:rPr>
        <w:t>ocuments may be submitted in French</w:t>
      </w:r>
      <w:r w:rsidR="00D0719D">
        <w:rPr>
          <w:rFonts w:eastAsia="Times New Roman" w:cs="Calibri"/>
          <w:snapToGrid w:val="0"/>
        </w:rPr>
        <w:t>.</w:t>
      </w:r>
    </w:p>
    <w:p w14:paraId="41F3C14C" w14:textId="77777777" w:rsidR="00D37213" w:rsidRDefault="00D37213" w:rsidP="00D37213">
      <w:pPr>
        <w:spacing w:beforeLines="200" w:before="480" w:line="240" w:lineRule="auto"/>
        <w:rPr>
          <w:rFonts w:eastAsia="Times New Roman" w:cs="Calibri"/>
          <w:snapToGrid w:val="0"/>
        </w:rPr>
      </w:pPr>
    </w:p>
    <w:p w14:paraId="0674BAC1" w14:textId="5CB90B4F" w:rsidR="00D37213" w:rsidRPr="00D37213" w:rsidRDefault="00D37213" w:rsidP="00D37213">
      <w:pPr>
        <w:spacing w:beforeLines="200" w:before="480" w:line="240" w:lineRule="auto"/>
        <w:rPr>
          <w:rFonts w:eastAsia="Times New Roman" w:cs="Calibri"/>
          <w:snapToGrid w:val="0"/>
        </w:rPr>
      </w:pPr>
      <w:r w:rsidRPr="00D37213">
        <w:rPr>
          <w:rFonts w:eastAsia="Times New Roman" w:cs="Calibri"/>
          <w:snapToGrid w:val="0"/>
        </w:rPr>
        <w:t>Your Name:</w:t>
      </w:r>
      <w:r w:rsidRPr="00D37213">
        <w:rPr>
          <w:rFonts w:eastAsia="Times New Roman" w:cs="Calibri"/>
          <w:snapToGrid w:val="0"/>
        </w:rPr>
        <w:tab/>
        <w:t>__________________________________________</w:t>
      </w:r>
    </w:p>
    <w:p w14:paraId="6299326C" w14:textId="2AEDF8F6" w:rsidR="00D37213" w:rsidRPr="00D37213" w:rsidRDefault="00D37213" w:rsidP="00D37213">
      <w:pPr>
        <w:spacing w:beforeLines="200" w:before="480" w:line="240" w:lineRule="auto"/>
        <w:rPr>
          <w:rFonts w:eastAsia="Times New Roman" w:cs="Calibri"/>
          <w:snapToGrid w:val="0"/>
        </w:rPr>
      </w:pPr>
      <w:r w:rsidRPr="00D37213">
        <w:rPr>
          <w:rFonts w:eastAsia="Times New Roman" w:cs="Calibri"/>
          <w:snapToGrid w:val="0"/>
        </w:rPr>
        <w:t>Signature:</w:t>
      </w:r>
      <w:r w:rsidRPr="00D37213">
        <w:rPr>
          <w:rFonts w:eastAsia="Times New Roman" w:cs="Calibri"/>
          <w:snapToGrid w:val="0"/>
        </w:rPr>
        <w:tab/>
        <w:t>__________________________________________</w:t>
      </w:r>
    </w:p>
    <w:p w14:paraId="129B41B3" w14:textId="1C7CBABB" w:rsidR="00D37213" w:rsidRPr="00D37213" w:rsidRDefault="00D37213" w:rsidP="00D37213">
      <w:pPr>
        <w:spacing w:beforeLines="200" w:before="480" w:line="240" w:lineRule="auto"/>
        <w:rPr>
          <w:rFonts w:eastAsia="Times New Roman" w:cs="Calibri"/>
          <w:snapToGrid w:val="0"/>
        </w:rPr>
      </w:pPr>
      <w:r w:rsidRPr="00D37213">
        <w:rPr>
          <w:rFonts w:eastAsia="Times New Roman" w:cs="Calibri"/>
          <w:snapToGrid w:val="0"/>
        </w:rPr>
        <w:t>Date:</w:t>
      </w:r>
      <w:r w:rsidRPr="00D37213">
        <w:rPr>
          <w:rFonts w:eastAsia="Times New Roman" w:cs="Calibri"/>
          <w:snapToGrid w:val="0"/>
        </w:rPr>
        <w:tab/>
      </w:r>
      <w:r w:rsidRPr="00D37213">
        <w:rPr>
          <w:rFonts w:eastAsia="Times New Roman" w:cs="Calibri"/>
          <w:snapToGrid w:val="0"/>
        </w:rPr>
        <w:tab/>
        <w:t>__________________________________________</w:t>
      </w:r>
    </w:p>
    <w:sectPr w:rsidR="00D37213" w:rsidRPr="00D37213" w:rsidSect="0010640E">
      <w:pgSz w:w="12240" w:h="15840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9E8"/>
    <w:multiLevelType w:val="hybridMultilevel"/>
    <w:tmpl w:val="6F1E605A"/>
    <w:lvl w:ilvl="0" w:tplc="BE5EC27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35220"/>
    <w:multiLevelType w:val="hybridMultilevel"/>
    <w:tmpl w:val="CC4E6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135CFC"/>
    <w:multiLevelType w:val="multilevel"/>
    <w:tmpl w:val="FD74E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A785E"/>
    <w:multiLevelType w:val="hybridMultilevel"/>
    <w:tmpl w:val="FD74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E6CE8"/>
    <w:multiLevelType w:val="hybridMultilevel"/>
    <w:tmpl w:val="AD32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41925"/>
    <w:multiLevelType w:val="hybridMultilevel"/>
    <w:tmpl w:val="BA7E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E5D57"/>
    <w:multiLevelType w:val="hybridMultilevel"/>
    <w:tmpl w:val="1B24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91"/>
    <w:rsid w:val="0010640E"/>
    <w:rsid w:val="00124306"/>
    <w:rsid w:val="0038087D"/>
    <w:rsid w:val="003B3AA9"/>
    <w:rsid w:val="004721CB"/>
    <w:rsid w:val="00525086"/>
    <w:rsid w:val="00556C89"/>
    <w:rsid w:val="005E2340"/>
    <w:rsid w:val="005F0DBB"/>
    <w:rsid w:val="006233D7"/>
    <w:rsid w:val="00625691"/>
    <w:rsid w:val="006A5F90"/>
    <w:rsid w:val="007255FC"/>
    <w:rsid w:val="008A1A5D"/>
    <w:rsid w:val="008B50A2"/>
    <w:rsid w:val="008E143D"/>
    <w:rsid w:val="009352BE"/>
    <w:rsid w:val="0095266E"/>
    <w:rsid w:val="00CE6050"/>
    <w:rsid w:val="00D0719D"/>
    <w:rsid w:val="00D26B61"/>
    <w:rsid w:val="00D37213"/>
    <w:rsid w:val="00D7126B"/>
    <w:rsid w:val="00E3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FC76"/>
  <w15:chartTrackingRefBased/>
  <w15:docId w15:val="{48E50062-E97F-F84C-BEB7-F8D8DEB6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40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7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66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721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nsage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ansage.org/awar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B3F0FD-806F-6C4D-B9ED-6F13F36E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930</Characters>
  <Application>Microsoft Office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Nomination and Check List</dc:title>
  <dc:subject/>
  <dc:creator>Lisa Lipowski</dc:creator>
  <cp:keywords/>
  <dc:description/>
  <cp:lastModifiedBy>CanSAGE Administration</cp:lastModifiedBy>
  <cp:revision>12</cp:revision>
  <dcterms:created xsi:type="dcterms:W3CDTF">2020-03-06T15:05:00Z</dcterms:created>
  <dcterms:modified xsi:type="dcterms:W3CDTF">2020-03-10T00:14:00Z</dcterms:modified>
  <cp:category/>
</cp:coreProperties>
</file>